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FF0" w:rsidRPr="002B5156" w:rsidRDefault="002933B7" w:rsidP="002B51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156">
        <w:rPr>
          <w:rFonts w:ascii="Times New Roman" w:hAnsi="Times New Roman" w:cs="Times New Roman"/>
          <w:b/>
          <w:sz w:val="28"/>
          <w:szCs w:val="28"/>
        </w:rPr>
        <w:t>Аварийность</w:t>
      </w:r>
    </w:p>
    <w:p w:rsidR="008B7FB6" w:rsidRPr="002B5156" w:rsidRDefault="001960B2" w:rsidP="002B5156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</w:pPr>
      <w:r w:rsidRPr="002B5156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t>За 9 месяцев</w:t>
      </w:r>
      <w:r w:rsidR="008B7FB6" w:rsidRPr="002B5156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t xml:space="preserve"> 2023 года на поднадзорных Управлению объектах произошло </w:t>
      </w:r>
      <w:r w:rsidR="00947CEA" w:rsidRPr="002B5156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t>5</w:t>
      </w:r>
      <w:r w:rsidR="008B7FB6" w:rsidRPr="002B5156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t xml:space="preserve"> авари</w:t>
      </w:r>
      <w:r w:rsidR="00947CEA" w:rsidRPr="002B5156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t>й</w:t>
      </w:r>
      <w:r w:rsidR="001A6B4F" w:rsidRPr="002B5156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t>:</w:t>
      </w:r>
    </w:p>
    <w:p w:rsidR="008B7FB6" w:rsidRPr="002B5156" w:rsidRDefault="005E236C" w:rsidP="002B5156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</w:pPr>
      <w:r w:rsidRPr="002B5156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t xml:space="preserve">1. </w:t>
      </w:r>
      <w:r w:rsidR="001A6B4F" w:rsidRPr="002B5156">
        <w:rPr>
          <w:rFonts w:ascii="Times New Roman" w:eastAsiaTheme="minorHAnsi" w:hAnsi="Times New Roman"/>
          <w:sz w:val="28"/>
          <w:szCs w:val="28"/>
          <w:u w:val="single"/>
          <w:shd w:val="clear" w:color="auto" w:fill="FFFFFF" w:themeFill="background1"/>
        </w:rPr>
        <w:t>10 февраля 2023 года</w:t>
      </w:r>
      <w:r w:rsidR="001A6B4F" w:rsidRPr="002B5156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t xml:space="preserve"> в 12 часов 30 минут н</w:t>
      </w:r>
      <w:r w:rsidR="003362BC" w:rsidRPr="002B5156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t xml:space="preserve">а объекте строительства Многофункциональный комплекс жилой застройки с подземной автостоянкой по адресу: г. Москва, СЗАО, </w:t>
      </w:r>
      <w:proofErr w:type="spellStart"/>
      <w:r w:rsidR="003362BC" w:rsidRPr="002B5156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t>Хорошево</w:t>
      </w:r>
      <w:proofErr w:type="spellEnd"/>
      <w:r w:rsidR="003362BC" w:rsidRPr="002B5156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t>-Мневники, Причальный проезд, вл. 8</w:t>
      </w:r>
      <w:r w:rsidR="008B7FB6" w:rsidRPr="002B5156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t xml:space="preserve"> </w:t>
      </w:r>
      <w:r w:rsidR="003362BC" w:rsidRPr="002B5156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t xml:space="preserve">грузовой автомобиль, проезжая через арку корпуса «С», задел и потянул </w:t>
      </w:r>
      <w:r w:rsidR="001A6B4F" w:rsidRPr="002B5156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br/>
      </w:r>
      <w:r w:rsidR="003362BC" w:rsidRPr="002B5156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t xml:space="preserve">за собой предохранительный канат фасадного подъемника, в результате чего опрокинулась одна из консолей с </w:t>
      </w:r>
      <w:proofErr w:type="spellStart"/>
      <w:r w:rsidR="003362BC" w:rsidRPr="002B5156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t>пригрузом</w:t>
      </w:r>
      <w:proofErr w:type="spellEnd"/>
      <w:r w:rsidR="003362BC" w:rsidRPr="002B5156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t xml:space="preserve"> и фасадный подъемник повис на одной консоли вдоль корпуса. При этом один рабочий выпал из люльки и погиб. </w:t>
      </w:r>
    </w:p>
    <w:p w:rsidR="003362BC" w:rsidRPr="002B5156" w:rsidRDefault="007C2875" w:rsidP="002B5156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</w:pPr>
      <w:r w:rsidRPr="002B5156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t xml:space="preserve">Проведена внеплановая выездная проверка в отношении </w:t>
      </w:r>
      <w:r w:rsidRPr="002B5156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br/>
        <w:t>ООО «ГК «РЕМСТРОЙФАСАД». Наложен 1 административный штраф на юридическое лицо на общую сумму 200 тыс. руб., 1 административный штраф на должностное лицо на сумму 20 тыс. руб. Экономический ущерб от аварии составил 702,087 тыс. руб.</w:t>
      </w:r>
    </w:p>
    <w:p w:rsidR="008B7FB6" w:rsidRPr="002B5156" w:rsidRDefault="005E236C" w:rsidP="002B5156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</w:pPr>
      <w:r w:rsidRPr="002B5156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t xml:space="preserve">2. </w:t>
      </w:r>
      <w:r w:rsidR="008B7FB6" w:rsidRPr="002B5156">
        <w:rPr>
          <w:rFonts w:ascii="Times New Roman" w:eastAsiaTheme="minorHAnsi" w:hAnsi="Times New Roman"/>
          <w:sz w:val="28"/>
          <w:szCs w:val="28"/>
          <w:u w:val="single"/>
          <w:shd w:val="clear" w:color="auto" w:fill="FFFFFF" w:themeFill="background1"/>
        </w:rPr>
        <w:t>19</w:t>
      </w:r>
      <w:r w:rsidRPr="002B5156">
        <w:rPr>
          <w:rFonts w:ascii="Times New Roman" w:eastAsiaTheme="minorHAnsi" w:hAnsi="Times New Roman"/>
          <w:sz w:val="28"/>
          <w:szCs w:val="28"/>
          <w:u w:val="single"/>
          <w:shd w:val="clear" w:color="auto" w:fill="FFFFFF" w:themeFill="background1"/>
        </w:rPr>
        <w:t xml:space="preserve"> апреля </w:t>
      </w:r>
      <w:r w:rsidR="008B7FB6" w:rsidRPr="002B5156">
        <w:rPr>
          <w:rFonts w:ascii="Times New Roman" w:eastAsiaTheme="minorHAnsi" w:hAnsi="Times New Roman"/>
          <w:sz w:val="28"/>
          <w:szCs w:val="28"/>
          <w:u w:val="single"/>
          <w:shd w:val="clear" w:color="auto" w:fill="FFFFFF" w:themeFill="background1"/>
        </w:rPr>
        <w:t>2023</w:t>
      </w:r>
      <w:r w:rsidRPr="002B5156">
        <w:rPr>
          <w:rFonts w:ascii="Times New Roman" w:eastAsiaTheme="minorHAnsi" w:hAnsi="Times New Roman"/>
          <w:sz w:val="28"/>
          <w:szCs w:val="28"/>
          <w:u w:val="single"/>
          <w:shd w:val="clear" w:color="auto" w:fill="FFFFFF" w:themeFill="background1"/>
        </w:rPr>
        <w:t xml:space="preserve"> года</w:t>
      </w:r>
      <w:r w:rsidR="008B7FB6" w:rsidRPr="002B5156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t xml:space="preserve"> примерно в 13</w:t>
      </w:r>
      <w:r w:rsidRPr="002B5156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t xml:space="preserve"> час. </w:t>
      </w:r>
      <w:r w:rsidR="008B7FB6" w:rsidRPr="002B5156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t>30</w:t>
      </w:r>
      <w:r w:rsidRPr="002B5156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t xml:space="preserve"> мин</w:t>
      </w:r>
      <w:r w:rsidR="008B7FB6" w:rsidRPr="002B5156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t xml:space="preserve"> аварии </w:t>
      </w:r>
      <w:r w:rsidR="009003E1" w:rsidRPr="002B5156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br/>
      </w:r>
      <w:r w:rsidR="008B7FB6" w:rsidRPr="002B5156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t>по адресу: г. Москва, САО, ул. Зорге, д. 9, корп</w:t>
      </w:r>
      <w:r w:rsidRPr="002B5156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t>.</w:t>
      </w:r>
      <w:r w:rsidR="008B7FB6" w:rsidRPr="002B5156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t xml:space="preserve"> 2 (Многофункциональный комплекс с</w:t>
      </w:r>
      <w:r w:rsidRPr="002B5156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t xml:space="preserve"> </w:t>
      </w:r>
      <w:r w:rsidR="008B7FB6" w:rsidRPr="002B5156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t>подземной автостоянкой и встроенно-пристроенными помещениями) с применением фасадного подъемника.</w:t>
      </w:r>
    </w:p>
    <w:p w:rsidR="008B7FB6" w:rsidRPr="002B5156" w:rsidRDefault="005E236C" w:rsidP="002B5156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</w:pPr>
      <w:r w:rsidRPr="002B5156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t>И</w:t>
      </w:r>
      <w:r w:rsidR="008B7FB6" w:rsidRPr="002B5156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t>з сообщения следует, что</w:t>
      </w:r>
      <w:r w:rsidRPr="002B5156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t xml:space="preserve"> при</w:t>
      </w:r>
      <w:r w:rsidR="008B7FB6" w:rsidRPr="002B5156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t xml:space="preserve"> выполн</w:t>
      </w:r>
      <w:r w:rsidRPr="002B5156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t>ении</w:t>
      </w:r>
      <w:r w:rsidR="008B7FB6" w:rsidRPr="002B5156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t xml:space="preserve"> </w:t>
      </w:r>
      <w:r w:rsidRPr="002B5156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t xml:space="preserve">работы </w:t>
      </w:r>
      <w:r w:rsidR="008B7FB6" w:rsidRPr="002B5156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t xml:space="preserve">по разметке кронштейнов крепления фасада строящегося корпуса № 2, </w:t>
      </w:r>
      <w:r w:rsidR="00724590" w:rsidRPr="002B5156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br/>
      </w:r>
      <w:r w:rsidR="008B7FB6" w:rsidRPr="002B5156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t>произошло падение фасадного подъемника, в результате чего пострадал один человек.</w:t>
      </w:r>
    </w:p>
    <w:p w:rsidR="007C2875" w:rsidRPr="002B5156" w:rsidRDefault="007C2875" w:rsidP="002B5156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B5156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t xml:space="preserve">Техническое расследование причин данной аварии завершено. </w:t>
      </w:r>
      <w:r w:rsidRPr="002B5156">
        <w:rPr>
          <w:rFonts w:ascii="Times New Roman" w:eastAsiaTheme="minorHAnsi" w:hAnsi="Times New Roman"/>
          <w:sz w:val="28"/>
          <w:szCs w:val="28"/>
        </w:rPr>
        <w:t xml:space="preserve">Управлением направлены документы в органы прокуратуры </w:t>
      </w:r>
      <w:r w:rsidRPr="002B5156">
        <w:rPr>
          <w:rFonts w:ascii="Times New Roman" w:eastAsiaTheme="minorHAnsi" w:hAnsi="Times New Roman"/>
          <w:sz w:val="28"/>
          <w:szCs w:val="28"/>
        </w:rPr>
        <w:br/>
        <w:t xml:space="preserve">г. Москвы для согласования внеплановой выездной проверки </w:t>
      </w:r>
      <w:r w:rsidRPr="002B5156">
        <w:rPr>
          <w:rFonts w:ascii="Times New Roman" w:eastAsiaTheme="minorHAnsi" w:hAnsi="Times New Roman"/>
          <w:sz w:val="28"/>
          <w:szCs w:val="28"/>
        </w:rPr>
        <w:br/>
        <w:t>в отношении ООО «КСС».</w:t>
      </w:r>
    </w:p>
    <w:p w:rsidR="007C2875" w:rsidRPr="002B5156" w:rsidRDefault="00A15FF0" w:rsidP="002B5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156">
        <w:rPr>
          <w:rFonts w:ascii="Times New Roman" w:hAnsi="Times New Roman" w:cs="Times New Roman"/>
          <w:sz w:val="28"/>
          <w:szCs w:val="28"/>
        </w:rPr>
        <w:t xml:space="preserve">3. </w:t>
      </w:r>
      <w:r w:rsidR="007C2875" w:rsidRPr="002B5156">
        <w:rPr>
          <w:rFonts w:ascii="Times New Roman" w:hAnsi="Times New Roman" w:cs="Times New Roman"/>
          <w:sz w:val="28"/>
          <w:szCs w:val="28"/>
          <w:u w:val="single"/>
        </w:rPr>
        <w:t>30 июня 2023 года</w:t>
      </w:r>
      <w:r w:rsidR="007C2875" w:rsidRPr="002B5156">
        <w:rPr>
          <w:rFonts w:ascii="Times New Roman" w:hAnsi="Times New Roman" w:cs="Times New Roman"/>
          <w:sz w:val="28"/>
          <w:szCs w:val="28"/>
        </w:rPr>
        <w:t xml:space="preserve"> в 09 часов 30 минут</w:t>
      </w:r>
      <w:r w:rsidR="009003E1" w:rsidRPr="002B5156">
        <w:rPr>
          <w:rFonts w:ascii="Times New Roman" w:hAnsi="Times New Roman" w:cs="Times New Roman"/>
          <w:sz w:val="28"/>
          <w:szCs w:val="28"/>
        </w:rPr>
        <w:t xml:space="preserve"> произошла</w:t>
      </w:r>
      <w:r w:rsidR="007C2875" w:rsidRPr="002B5156">
        <w:rPr>
          <w:rFonts w:ascii="Times New Roman" w:hAnsi="Times New Roman" w:cs="Times New Roman"/>
          <w:sz w:val="28"/>
          <w:szCs w:val="28"/>
        </w:rPr>
        <w:t xml:space="preserve"> авари</w:t>
      </w:r>
      <w:r w:rsidR="009003E1" w:rsidRPr="002B5156">
        <w:rPr>
          <w:rFonts w:ascii="Times New Roman" w:hAnsi="Times New Roman" w:cs="Times New Roman"/>
          <w:sz w:val="28"/>
          <w:szCs w:val="28"/>
        </w:rPr>
        <w:t>я</w:t>
      </w:r>
      <w:r w:rsidR="007C2875" w:rsidRPr="002B5156">
        <w:rPr>
          <w:rFonts w:ascii="Times New Roman" w:hAnsi="Times New Roman" w:cs="Times New Roman"/>
          <w:sz w:val="28"/>
          <w:szCs w:val="28"/>
        </w:rPr>
        <w:t xml:space="preserve"> </w:t>
      </w:r>
      <w:r w:rsidR="00EB471E" w:rsidRPr="002B5156">
        <w:rPr>
          <w:rFonts w:ascii="Times New Roman" w:hAnsi="Times New Roman" w:cs="Times New Roman"/>
          <w:sz w:val="28"/>
          <w:szCs w:val="28"/>
        </w:rPr>
        <w:br/>
      </w:r>
      <w:r w:rsidR="007C2875" w:rsidRPr="002B5156">
        <w:rPr>
          <w:rFonts w:ascii="Times New Roman" w:hAnsi="Times New Roman" w:cs="Times New Roman"/>
          <w:sz w:val="28"/>
          <w:szCs w:val="28"/>
        </w:rPr>
        <w:t xml:space="preserve">с башенным краном на объекте строительства «Инновационного лабораторно-промышленного корпуса № 4» по адресу: г. </w:t>
      </w:r>
      <w:proofErr w:type="gramStart"/>
      <w:r w:rsidR="007C2875" w:rsidRPr="002B5156">
        <w:rPr>
          <w:rFonts w:ascii="Times New Roman" w:hAnsi="Times New Roman" w:cs="Times New Roman"/>
          <w:sz w:val="28"/>
          <w:szCs w:val="28"/>
        </w:rPr>
        <w:t>Москва,</w:t>
      </w:r>
      <w:r w:rsidR="00EB471E" w:rsidRPr="002B5156">
        <w:rPr>
          <w:rFonts w:ascii="Times New Roman" w:hAnsi="Times New Roman" w:cs="Times New Roman"/>
          <w:sz w:val="28"/>
          <w:szCs w:val="28"/>
        </w:rPr>
        <w:br/>
      </w:r>
      <w:r w:rsidR="007C2875" w:rsidRPr="002B5156">
        <w:rPr>
          <w:rFonts w:ascii="Times New Roman" w:hAnsi="Times New Roman" w:cs="Times New Roman"/>
          <w:sz w:val="28"/>
          <w:szCs w:val="28"/>
        </w:rPr>
        <w:t>г.</w:t>
      </w:r>
      <w:proofErr w:type="gramEnd"/>
      <w:r w:rsidR="007C2875" w:rsidRPr="002B5156">
        <w:rPr>
          <w:rFonts w:ascii="Times New Roman" w:hAnsi="Times New Roman" w:cs="Times New Roman"/>
          <w:sz w:val="28"/>
          <w:szCs w:val="28"/>
        </w:rPr>
        <w:t xml:space="preserve"> Зеленоград, ул. Конструктора Лукина, д. 14, строение 16.</w:t>
      </w:r>
    </w:p>
    <w:p w:rsidR="007C2875" w:rsidRPr="002B5156" w:rsidRDefault="007C2875" w:rsidP="002B5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156">
        <w:rPr>
          <w:rFonts w:ascii="Times New Roman" w:hAnsi="Times New Roman" w:cs="Times New Roman"/>
          <w:sz w:val="28"/>
          <w:szCs w:val="28"/>
        </w:rPr>
        <w:t xml:space="preserve">По информации из сообщения следует, что при подъеме груза (арматуры) башенным краном произошло деформирование стрелы башенного крана, в результате чего пострадали 2-е рабочих. </w:t>
      </w:r>
      <w:r w:rsidR="00EB471E" w:rsidRPr="002B5156">
        <w:rPr>
          <w:rFonts w:ascii="Times New Roman" w:hAnsi="Times New Roman" w:cs="Times New Roman"/>
          <w:sz w:val="28"/>
          <w:szCs w:val="28"/>
        </w:rPr>
        <w:t>Управлением</w:t>
      </w:r>
      <w:r w:rsidRPr="002B5156">
        <w:rPr>
          <w:rFonts w:ascii="Times New Roman" w:hAnsi="Times New Roman" w:cs="Times New Roman"/>
          <w:sz w:val="28"/>
          <w:szCs w:val="28"/>
        </w:rPr>
        <w:t xml:space="preserve"> проводится расследование причин аварии.</w:t>
      </w:r>
    </w:p>
    <w:p w:rsidR="00EB471E" w:rsidRPr="002B5156" w:rsidRDefault="007C2875" w:rsidP="002B5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156">
        <w:rPr>
          <w:rFonts w:ascii="Times New Roman" w:hAnsi="Times New Roman" w:cs="Times New Roman"/>
          <w:sz w:val="28"/>
          <w:szCs w:val="28"/>
        </w:rPr>
        <w:t>4.</w:t>
      </w:r>
      <w:r w:rsidR="00EB471E" w:rsidRPr="002B5156">
        <w:rPr>
          <w:rFonts w:ascii="Times New Roman" w:hAnsi="Times New Roman" w:cs="Times New Roman"/>
          <w:sz w:val="28"/>
          <w:szCs w:val="28"/>
        </w:rPr>
        <w:t xml:space="preserve"> </w:t>
      </w:r>
      <w:r w:rsidR="001A6B4F" w:rsidRPr="002B5156">
        <w:rPr>
          <w:rFonts w:ascii="Times New Roman" w:hAnsi="Times New Roman" w:cs="Times New Roman"/>
          <w:sz w:val="28"/>
          <w:szCs w:val="28"/>
          <w:u w:val="single"/>
        </w:rPr>
        <w:t>13 июля 2023 года</w:t>
      </w:r>
      <w:r w:rsidR="001A6B4F" w:rsidRPr="002B5156">
        <w:rPr>
          <w:rFonts w:ascii="Times New Roman" w:hAnsi="Times New Roman" w:cs="Times New Roman"/>
          <w:sz w:val="28"/>
          <w:szCs w:val="28"/>
        </w:rPr>
        <w:t xml:space="preserve"> </w:t>
      </w:r>
      <w:r w:rsidR="009003E1" w:rsidRPr="002B5156">
        <w:rPr>
          <w:rFonts w:ascii="Times New Roman" w:hAnsi="Times New Roman" w:cs="Times New Roman"/>
          <w:sz w:val="28"/>
          <w:szCs w:val="28"/>
        </w:rPr>
        <w:t xml:space="preserve">в 16 часов 08 минут </w:t>
      </w:r>
      <w:r w:rsidR="001A6B4F" w:rsidRPr="002B5156">
        <w:rPr>
          <w:rFonts w:ascii="Times New Roman" w:hAnsi="Times New Roman" w:cs="Times New Roman"/>
          <w:sz w:val="28"/>
          <w:szCs w:val="28"/>
        </w:rPr>
        <w:t>п</w:t>
      </w:r>
      <w:r w:rsidRPr="002B5156">
        <w:rPr>
          <w:rFonts w:ascii="Times New Roman" w:hAnsi="Times New Roman" w:cs="Times New Roman"/>
          <w:sz w:val="28"/>
          <w:szCs w:val="28"/>
        </w:rPr>
        <w:t>ри производстве фасадных работ</w:t>
      </w:r>
      <w:r w:rsidR="00947CEA" w:rsidRPr="002B5156">
        <w:rPr>
          <w:rFonts w:ascii="Times New Roman" w:hAnsi="Times New Roman" w:cs="Times New Roman"/>
          <w:sz w:val="28"/>
          <w:szCs w:val="28"/>
        </w:rPr>
        <w:t xml:space="preserve"> </w:t>
      </w:r>
      <w:r w:rsidRPr="002B5156">
        <w:rPr>
          <w:rFonts w:ascii="Times New Roman" w:hAnsi="Times New Roman" w:cs="Times New Roman"/>
          <w:sz w:val="28"/>
          <w:szCs w:val="28"/>
        </w:rPr>
        <w:t>на жилом доме</w:t>
      </w:r>
      <w:r w:rsidR="00EB471E" w:rsidRPr="002B5156">
        <w:rPr>
          <w:rFonts w:ascii="Times New Roman" w:hAnsi="Times New Roman" w:cs="Times New Roman"/>
          <w:sz w:val="28"/>
          <w:szCs w:val="28"/>
        </w:rPr>
        <w:t xml:space="preserve"> по адресу: г. Москва, Ставропольская ул., д. 36</w:t>
      </w:r>
      <w:r w:rsidRPr="002B5156">
        <w:rPr>
          <w:rFonts w:ascii="Times New Roman" w:hAnsi="Times New Roman" w:cs="Times New Roman"/>
          <w:sz w:val="28"/>
          <w:szCs w:val="28"/>
        </w:rPr>
        <w:t xml:space="preserve"> </w:t>
      </w:r>
      <w:r w:rsidR="00EB471E" w:rsidRPr="002B5156">
        <w:rPr>
          <w:rFonts w:ascii="Times New Roman" w:hAnsi="Times New Roman" w:cs="Times New Roman"/>
          <w:sz w:val="28"/>
          <w:szCs w:val="28"/>
        </w:rPr>
        <w:t xml:space="preserve">произошла авария с фасадным подъемником, принадлежащим ООО «ТОРГСТРОЙ». </w:t>
      </w:r>
    </w:p>
    <w:p w:rsidR="007C2875" w:rsidRPr="002B5156" w:rsidRDefault="00EB471E" w:rsidP="002B5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156">
        <w:rPr>
          <w:rFonts w:ascii="Times New Roman" w:hAnsi="Times New Roman" w:cs="Times New Roman"/>
          <w:sz w:val="28"/>
          <w:szCs w:val="28"/>
        </w:rPr>
        <w:t xml:space="preserve">В ходе работ </w:t>
      </w:r>
      <w:r w:rsidR="007C2875" w:rsidRPr="002B5156">
        <w:rPr>
          <w:rFonts w:ascii="Times New Roman" w:hAnsi="Times New Roman" w:cs="Times New Roman"/>
          <w:sz w:val="28"/>
          <w:szCs w:val="28"/>
        </w:rPr>
        <w:t xml:space="preserve">произошло падение фасадного подъемника, </w:t>
      </w:r>
      <w:r w:rsidRPr="002B5156">
        <w:rPr>
          <w:rFonts w:ascii="Times New Roman" w:hAnsi="Times New Roman" w:cs="Times New Roman"/>
          <w:sz w:val="28"/>
          <w:szCs w:val="28"/>
        </w:rPr>
        <w:br/>
      </w:r>
      <w:r w:rsidR="007C2875" w:rsidRPr="002B5156">
        <w:rPr>
          <w:rFonts w:ascii="Times New Roman" w:hAnsi="Times New Roman" w:cs="Times New Roman"/>
          <w:sz w:val="28"/>
          <w:szCs w:val="28"/>
        </w:rPr>
        <w:t xml:space="preserve">в результате которого погиб рабочий. </w:t>
      </w:r>
      <w:r w:rsidRPr="002B5156">
        <w:rPr>
          <w:rFonts w:ascii="Times New Roman" w:hAnsi="Times New Roman" w:cs="Times New Roman"/>
          <w:sz w:val="28"/>
          <w:szCs w:val="28"/>
        </w:rPr>
        <w:t>Управлением</w:t>
      </w:r>
      <w:r w:rsidR="007C2875" w:rsidRPr="002B5156">
        <w:rPr>
          <w:rFonts w:ascii="Times New Roman" w:hAnsi="Times New Roman" w:cs="Times New Roman"/>
          <w:sz w:val="28"/>
          <w:szCs w:val="28"/>
        </w:rPr>
        <w:t xml:space="preserve"> проводится расследование причин аварии.</w:t>
      </w:r>
    </w:p>
    <w:p w:rsidR="001B2435" w:rsidRPr="002B5156" w:rsidRDefault="00947CEA" w:rsidP="002B5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156">
        <w:rPr>
          <w:rFonts w:ascii="Times New Roman" w:hAnsi="Times New Roman" w:cs="Times New Roman"/>
          <w:sz w:val="28"/>
          <w:szCs w:val="28"/>
        </w:rPr>
        <w:t xml:space="preserve">5. </w:t>
      </w:r>
      <w:r w:rsidR="001B2435" w:rsidRPr="002B5156">
        <w:rPr>
          <w:rFonts w:ascii="Times New Roman" w:hAnsi="Times New Roman" w:cs="Times New Roman"/>
          <w:sz w:val="28"/>
          <w:szCs w:val="28"/>
          <w:u w:val="single"/>
        </w:rPr>
        <w:t>22 июля 2023 года</w:t>
      </w:r>
      <w:r w:rsidR="001B2435" w:rsidRPr="002B5156">
        <w:rPr>
          <w:rFonts w:ascii="Times New Roman" w:hAnsi="Times New Roman" w:cs="Times New Roman"/>
          <w:sz w:val="28"/>
          <w:szCs w:val="28"/>
        </w:rPr>
        <w:t xml:space="preserve"> в 15 часов 30 минут произошла разгерметизация участка трубопровода тепловой сети Ду-200 мм, расположенного на минус первом этаже ТЦ «Времена года» по адресу: г. Москва, Кутузовский проспект, д. 48.</w:t>
      </w:r>
    </w:p>
    <w:p w:rsidR="001B2435" w:rsidRPr="002B5156" w:rsidRDefault="001B2435" w:rsidP="002B5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156">
        <w:rPr>
          <w:rFonts w:ascii="Times New Roman" w:hAnsi="Times New Roman" w:cs="Times New Roman"/>
          <w:sz w:val="28"/>
          <w:szCs w:val="28"/>
        </w:rPr>
        <w:lastRenderedPageBreak/>
        <w:t>В результате разгерметизации произошел неконтролируемый разлив теплоносителя</w:t>
      </w:r>
      <w:r w:rsidR="00A45B84" w:rsidRPr="002B5156">
        <w:rPr>
          <w:rFonts w:ascii="Times New Roman" w:hAnsi="Times New Roman" w:cs="Times New Roman"/>
          <w:sz w:val="28"/>
          <w:szCs w:val="28"/>
        </w:rPr>
        <w:t xml:space="preserve"> </w:t>
      </w:r>
      <w:r w:rsidRPr="002B5156">
        <w:rPr>
          <w:rFonts w:ascii="Times New Roman" w:hAnsi="Times New Roman" w:cs="Times New Roman"/>
          <w:sz w:val="28"/>
          <w:szCs w:val="28"/>
        </w:rPr>
        <w:t xml:space="preserve">(горячей воды с параметрами 77ºС, </w:t>
      </w:r>
      <w:r w:rsidR="00A45B84" w:rsidRPr="002B5156">
        <w:rPr>
          <w:rFonts w:ascii="Times New Roman" w:hAnsi="Times New Roman" w:cs="Times New Roman"/>
          <w:sz w:val="28"/>
          <w:szCs w:val="28"/>
        </w:rPr>
        <w:br/>
      </w:r>
      <w:r w:rsidRPr="002B5156">
        <w:rPr>
          <w:rFonts w:ascii="Times New Roman" w:hAnsi="Times New Roman" w:cs="Times New Roman"/>
          <w:sz w:val="28"/>
          <w:szCs w:val="28"/>
        </w:rPr>
        <w:t>давлением 10,5 кгс/см</w:t>
      </w:r>
      <w:r w:rsidRPr="002B515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B5156">
        <w:rPr>
          <w:rFonts w:ascii="Times New Roman" w:hAnsi="Times New Roman" w:cs="Times New Roman"/>
          <w:sz w:val="28"/>
          <w:szCs w:val="28"/>
        </w:rPr>
        <w:t xml:space="preserve"> (согласно справке ТЭЦ-25 ПАО «Мосэнерго</w:t>
      </w:r>
      <w:proofErr w:type="gramStart"/>
      <w:r w:rsidRPr="002B515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2B5156">
        <w:rPr>
          <w:rFonts w:ascii="Times New Roman" w:hAnsi="Times New Roman" w:cs="Times New Roman"/>
          <w:sz w:val="28"/>
          <w:szCs w:val="28"/>
        </w:rPr>
        <w:t xml:space="preserve"> от 24.07.2023)</w:t>
      </w:r>
      <w:r w:rsidR="00A45B84" w:rsidRPr="002B5156">
        <w:rPr>
          <w:rFonts w:ascii="Times New Roman" w:hAnsi="Times New Roman" w:cs="Times New Roman"/>
          <w:sz w:val="28"/>
          <w:szCs w:val="28"/>
        </w:rPr>
        <w:t xml:space="preserve"> в подсобные помещения</w:t>
      </w:r>
      <w:r w:rsidRPr="002B5156">
        <w:rPr>
          <w:rFonts w:ascii="Times New Roman" w:hAnsi="Times New Roman" w:cs="Times New Roman"/>
          <w:sz w:val="28"/>
          <w:szCs w:val="28"/>
        </w:rPr>
        <w:t xml:space="preserve">. В результате аварии </w:t>
      </w:r>
      <w:r w:rsidRPr="002B5156">
        <w:rPr>
          <w:rFonts w:ascii="Times New Roman" w:hAnsi="Times New Roman" w:cs="Times New Roman"/>
          <w:sz w:val="28"/>
          <w:szCs w:val="28"/>
        </w:rPr>
        <w:br/>
        <w:t>пострадало 13 человек (из них 4 со смертельным исходом).</w:t>
      </w:r>
    </w:p>
    <w:p w:rsidR="001B2435" w:rsidRPr="002B5156" w:rsidRDefault="001B2435" w:rsidP="002B5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156">
        <w:rPr>
          <w:rFonts w:ascii="Times New Roman" w:hAnsi="Times New Roman" w:cs="Times New Roman"/>
          <w:sz w:val="28"/>
          <w:szCs w:val="28"/>
        </w:rPr>
        <w:t xml:space="preserve">По </w:t>
      </w:r>
      <w:r w:rsidR="00A45B84" w:rsidRPr="002B5156">
        <w:rPr>
          <w:rFonts w:ascii="Times New Roman" w:hAnsi="Times New Roman" w:cs="Times New Roman"/>
          <w:sz w:val="28"/>
          <w:szCs w:val="28"/>
        </w:rPr>
        <w:t>итогам</w:t>
      </w:r>
      <w:r w:rsidRPr="002B5156">
        <w:rPr>
          <w:rFonts w:ascii="Times New Roman" w:hAnsi="Times New Roman" w:cs="Times New Roman"/>
          <w:sz w:val="28"/>
          <w:szCs w:val="28"/>
        </w:rPr>
        <w:t xml:space="preserve"> визуального осмотра установлено</w:t>
      </w:r>
      <w:r w:rsidR="00A45B84" w:rsidRPr="002B5156">
        <w:rPr>
          <w:rFonts w:ascii="Times New Roman" w:hAnsi="Times New Roman" w:cs="Times New Roman"/>
          <w:sz w:val="28"/>
          <w:szCs w:val="28"/>
        </w:rPr>
        <w:t>,</w:t>
      </w:r>
      <w:r w:rsidRPr="002B5156">
        <w:rPr>
          <w:rFonts w:ascii="Times New Roman" w:hAnsi="Times New Roman" w:cs="Times New Roman"/>
          <w:sz w:val="28"/>
          <w:szCs w:val="28"/>
        </w:rPr>
        <w:t xml:space="preserve"> что разгерметизация трубопровода произошла вследствие раскрытия (разрыва) сварного соединения и полного отрыва верхнего плоского приварного элемента (донышка) у тройника трубопровода.</w:t>
      </w:r>
    </w:p>
    <w:p w:rsidR="001B2435" w:rsidRPr="002B5156" w:rsidRDefault="001B2435" w:rsidP="002B5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156">
        <w:rPr>
          <w:rFonts w:ascii="Times New Roman" w:hAnsi="Times New Roman" w:cs="Times New Roman"/>
          <w:sz w:val="28"/>
          <w:szCs w:val="28"/>
          <w:u w:val="single"/>
        </w:rPr>
        <w:t>Возможные причины произошедшей аварии</w:t>
      </w:r>
      <w:r w:rsidRPr="002B515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2435" w:rsidRPr="002B5156" w:rsidRDefault="001B2435" w:rsidP="002B5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156">
        <w:rPr>
          <w:rFonts w:ascii="Times New Roman" w:hAnsi="Times New Roman" w:cs="Times New Roman"/>
          <w:sz w:val="28"/>
          <w:szCs w:val="28"/>
        </w:rPr>
        <w:t>- наличие накопленных коррозионно-механических повреждений трубопровода, скрытых микродефектов сварного соединения, допущенных при монтаже трубопровода (нарушение технологии сварки трубопроводов);</w:t>
      </w:r>
    </w:p>
    <w:p w:rsidR="001B2435" w:rsidRPr="002B5156" w:rsidRDefault="001B2435" w:rsidP="002B5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156">
        <w:rPr>
          <w:rFonts w:ascii="Times New Roman" w:hAnsi="Times New Roman" w:cs="Times New Roman"/>
          <w:sz w:val="28"/>
          <w:szCs w:val="28"/>
        </w:rPr>
        <w:t xml:space="preserve">- наличие скрытых внутренних дефектов в виде расслоений </w:t>
      </w:r>
      <w:r w:rsidRPr="002B5156">
        <w:rPr>
          <w:rFonts w:ascii="Times New Roman" w:hAnsi="Times New Roman" w:cs="Times New Roman"/>
          <w:sz w:val="28"/>
          <w:szCs w:val="28"/>
        </w:rPr>
        <w:br/>
        <w:t xml:space="preserve">и микротрещин в материале трубы, влияющих на эксплуатационные </w:t>
      </w:r>
      <w:r w:rsidRPr="002B5156">
        <w:rPr>
          <w:rFonts w:ascii="Times New Roman" w:hAnsi="Times New Roman" w:cs="Times New Roman"/>
          <w:sz w:val="28"/>
          <w:szCs w:val="28"/>
        </w:rPr>
        <w:br/>
        <w:t>и прочностные свойства трубопровода.</w:t>
      </w:r>
    </w:p>
    <w:p w:rsidR="007C2875" w:rsidRPr="002B5156" w:rsidRDefault="00A15FF0" w:rsidP="002B5156">
      <w:pPr>
        <w:pStyle w:val="a3"/>
        <w:jc w:val="center"/>
        <w:rPr>
          <w:rFonts w:ascii="Times New Roman" w:eastAsiaTheme="minorHAnsi" w:hAnsi="Times New Roman"/>
          <w:b/>
          <w:sz w:val="28"/>
          <w:szCs w:val="28"/>
          <w:shd w:val="clear" w:color="auto" w:fill="FFFFFF" w:themeFill="background1"/>
        </w:rPr>
      </w:pPr>
      <w:r w:rsidRPr="002B5156">
        <w:rPr>
          <w:rFonts w:ascii="Times New Roman" w:hAnsi="Times New Roman"/>
          <w:b/>
          <w:sz w:val="28"/>
          <w:szCs w:val="28"/>
        </w:rPr>
        <w:t>Травматизм</w:t>
      </w:r>
    </w:p>
    <w:p w:rsidR="001A6B4F" w:rsidRPr="002B5156" w:rsidRDefault="001A6B4F" w:rsidP="002B5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156">
        <w:rPr>
          <w:rFonts w:ascii="Times New Roman" w:hAnsi="Times New Roman" w:cs="Times New Roman"/>
          <w:sz w:val="28"/>
          <w:szCs w:val="28"/>
        </w:rPr>
        <w:t xml:space="preserve">За 9 месяцев 2023 года </w:t>
      </w:r>
      <w:r w:rsidR="0041363E" w:rsidRPr="002B5156">
        <w:rPr>
          <w:rFonts w:ascii="Times New Roman" w:hAnsi="Times New Roman" w:cs="Times New Roman"/>
          <w:sz w:val="28"/>
          <w:szCs w:val="28"/>
        </w:rPr>
        <w:t>на</w:t>
      </w:r>
      <w:r w:rsidRPr="002B5156">
        <w:rPr>
          <w:rFonts w:ascii="Times New Roman" w:hAnsi="Times New Roman" w:cs="Times New Roman"/>
          <w:sz w:val="28"/>
          <w:szCs w:val="28"/>
        </w:rPr>
        <w:t xml:space="preserve"> электроустановках произошло </w:t>
      </w:r>
      <w:r w:rsidRPr="002B5156">
        <w:rPr>
          <w:rFonts w:ascii="Times New Roman" w:hAnsi="Times New Roman" w:cs="Times New Roman"/>
          <w:sz w:val="28"/>
          <w:szCs w:val="28"/>
        </w:rPr>
        <w:br/>
        <w:t>3 несчастных случая со смертельным исходом:</w:t>
      </w:r>
    </w:p>
    <w:p w:rsidR="001A6B4F" w:rsidRPr="002B5156" w:rsidRDefault="001A6B4F" w:rsidP="002B5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156">
        <w:rPr>
          <w:rFonts w:ascii="Times New Roman" w:hAnsi="Times New Roman" w:cs="Times New Roman"/>
          <w:sz w:val="28"/>
          <w:szCs w:val="28"/>
        </w:rPr>
        <w:t xml:space="preserve">1. </w:t>
      </w:r>
      <w:r w:rsidRPr="002B5156">
        <w:rPr>
          <w:rFonts w:ascii="Times New Roman" w:hAnsi="Times New Roman" w:cs="Times New Roman"/>
          <w:sz w:val="28"/>
          <w:szCs w:val="28"/>
          <w:u w:val="single"/>
        </w:rPr>
        <w:t>24 января 2023 года</w:t>
      </w:r>
      <w:r w:rsidRPr="002B5156">
        <w:rPr>
          <w:rFonts w:ascii="Times New Roman" w:hAnsi="Times New Roman" w:cs="Times New Roman"/>
          <w:sz w:val="28"/>
          <w:szCs w:val="28"/>
        </w:rPr>
        <w:t xml:space="preserve"> на территории ООО «</w:t>
      </w:r>
      <w:proofErr w:type="spellStart"/>
      <w:r w:rsidRPr="002B5156">
        <w:rPr>
          <w:rFonts w:ascii="Times New Roman" w:hAnsi="Times New Roman" w:cs="Times New Roman"/>
          <w:sz w:val="28"/>
          <w:szCs w:val="28"/>
        </w:rPr>
        <w:t>Юлизим</w:t>
      </w:r>
      <w:proofErr w:type="spellEnd"/>
      <w:r w:rsidRPr="002B5156">
        <w:rPr>
          <w:rFonts w:ascii="Times New Roman" w:hAnsi="Times New Roman" w:cs="Times New Roman"/>
          <w:sz w:val="28"/>
          <w:szCs w:val="28"/>
        </w:rPr>
        <w:t xml:space="preserve">» </w:t>
      </w:r>
      <w:r w:rsidRPr="002B5156">
        <w:rPr>
          <w:rFonts w:ascii="Times New Roman" w:hAnsi="Times New Roman" w:cs="Times New Roman"/>
          <w:sz w:val="28"/>
          <w:szCs w:val="28"/>
        </w:rPr>
        <w:br/>
        <w:t xml:space="preserve">по адресу: г. Москва, ул. 1-я Рыбинская, д. 3, стр. 1 инженер </w:t>
      </w:r>
      <w:r w:rsidRPr="002B5156">
        <w:rPr>
          <w:rFonts w:ascii="Times New Roman" w:hAnsi="Times New Roman" w:cs="Times New Roman"/>
          <w:sz w:val="28"/>
          <w:szCs w:val="28"/>
        </w:rPr>
        <w:br/>
        <w:t xml:space="preserve">по техническому обслуживанию и испытанию </w:t>
      </w:r>
      <w:proofErr w:type="spellStart"/>
      <w:r w:rsidRPr="002B5156">
        <w:rPr>
          <w:rFonts w:ascii="Times New Roman" w:hAnsi="Times New Roman" w:cs="Times New Roman"/>
          <w:sz w:val="28"/>
          <w:szCs w:val="28"/>
        </w:rPr>
        <w:t>электрообрудования</w:t>
      </w:r>
      <w:proofErr w:type="spellEnd"/>
      <w:r w:rsidRPr="002B5156">
        <w:rPr>
          <w:rFonts w:ascii="Times New Roman" w:hAnsi="Times New Roman" w:cs="Times New Roman"/>
          <w:sz w:val="28"/>
          <w:szCs w:val="28"/>
        </w:rPr>
        <w:t xml:space="preserve"> </w:t>
      </w:r>
      <w:r w:rsidR="00FD44A6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FD44A6">
        <w:rPr>
          <w:rFonts w:ascii="Times New Roman" w:hAnsi="Times New Roman" w:cs="Times New Roman"/>
          <w:sz w:val="28"/>
          <w:szCs w:val="28"/>
        </w:rPr>
        <w:t>ИЦ</w:t>
      </w:r>
      <w:r w:rsidRPr="002B5156">
        <w:rPr>
          <w:rFonts w:ascii="Times New Roman" w:hAnsi="Times New Roman" w:cs="Times New Roman"/>
          <w:sz w:val="28"/>
          <w:szCs w:val="28"/>
        </w:rPr>
        <w:t>ПрофЭнергия</w:t>
      </w:r>
      <w:proofErr w:type="spellEnd"/>
      <w:r w:rsidRPr="002B5156">
        <w:rPr>
          <w:rFonts w:ascii="Times New Roman" w:hAnsi="Times New Roman" w:cs="Times New Roman"/>
          <w:sz w:val="28"/>
          <w:szCs w:val="28"/>
        </w:rPr>
        <w:t xml:space="preserve">» Липилин А.С., приступил к работе </w:t>
      </w:r>
      <w:r w:rsidRPr="002B5156">
        <w:rPr>
          <w:rFonts w:ascii="Times New Roman" w:hAnsi="Times New Roman" w:cs="Times New Roman"/>
          <w:sz w:val="28"/>
          <w:szCs w:val="28"/>
        </w:rPr>
        <w:br/>
        <w:t xml:space="preserve">в РП-2 при не отключенной электроэнергии заказчиком </w:t>
      </w:r>
      <w:r w:rsidRPr="002B5156">
        <w:rPr>
          <w:rFonts w:ascii="Times New Roman" w:hAnsi="Times New Roman" w:cs="Times New Roman"/>
          <w:sz w:val="28"/>
          <w:szCs w:val="28"/>
        </w:rPr>
        <w:br/>
        <w:t>ООО «</w:t>
      </w:r>
      <w:proofErr w:type="spellStart"/>
      <w:r w:rsidRPr="002B5156">
        <w:rPr>
          <w:rFonts w:ascii="Times New Roman" w:hAnsi="Times New Roman" w:cs="Times New Roman"/>
          <w:sz w:val="28"/>
          <w:szCs w:val="28"/>
        </w:rPr>
        <w:t>Юлизим</w:t>
      </w:r>
      <w:proofErr w:type="spellEnd"/>
      <w:r w:rsidRPr="002B5156">
        <w:rPr>
          <w:rFonts w:ascii="Times New Roman" w:hAnsi="Times New Roman" w:cs="Times New Roman"/>
          <w:sz w:val="28"/>
          <w:szCs w:val="28"/>
        </w:rPr>
        <w:t>» и был смертельно поражен электрическим током. Проверочные мероприятия проведены, проверка завершена.</w:t>
      </w:r>
    </w:p>
    <w:p w:rsidR="001A6B4F" w:rsidRPr="002B5156" w:rsidRDefault="001A6B4F" w:rsidP="002B5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156">
        <w:rPr>
          <w:rFonts w:ascii="Times New Roman" w:hAnsi="Times New Roman" w:cs="Times New Roman"/>
          <w:sz w:val="28"/>
          <w:szCs w:val="28"/>
        </w:rPr>
        <w:t xml:space="preserve">2. </w:t>
      </w:r>
      <w:r w:rsidRPr="002B5156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A45B84" w:rsidRPr="002B5156">
        <w:rPr>
          <w:rFonts w:ascii="Times New Roman" w:hAnsi="Times New Roman" w:cs="Times New Roman"/>
          <w:sz w:val="28"/>
          <w:szCs w:val="28"/>
          <w:u w:val="single"/>
        </w:rPr>
        <w:t xml:space="preserve"> июля </w:t>
      </w:r>
      <w:r w:rsidRPr="002B5156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="00A45B84" w:rsidRPr="002B5156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Pr="002B5156">
        <w:rPr>
          <w:rFonts w:ascii="Times New Roman" w:hAnsi="Times New Roman" w:cs="Times New Roman"/>
          <w:sz w:val="28"/>
          <w:szCs w:val="28"/>
        </w:rPr>
        <w:t xml:space="preserve"> электромеханик-монтер электрического оборудования АО «ГКНПЦ им. М.В. Хруничева» получил удар током в корпусе № 19/20, цех № 51 РКЗ по адресу: г. Москва, ул. </w:t>
      </w:r>
      <w:proofErr w:type="spellStart"/>
      <w:r w:rsidRPr="002B5156">
        <w:rPr>
          <w:rFonts w:ascii="Times New Roman" w:hAnsi="Times New Roman" w:cs="Times New Roman"/>
          <w:sz w:val="28"/>
          <w:szCs w:val="28"/>
        </w:rPr>
        <w:t>Новозаводская</w:t>
      </w:r>
      <w:proofErr w:type="spellEnd"/>
      <w:r w:rsidRPr="002B5156">
        <w:rPr>
          <w:rFonts w:ascii="Times New Roman" w:hAnsi="Times New Roman" w:cs="Times New Roman"/>
          <w:sz w:val="28"/>
          <w:szCs w:val="28"/>
        </w:rPr>
        <w:t>, д. 18. Проверочные мероприятия проведены, проверка завершена.</w:t>
      </w:r>
    </w:p>
    <w:p w:rsidR="001A6B4F" w:rsidRPr="002B5156" w:rsidRDefault="001A6B4F" w:rsidP="002B5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156">
        <w:rPr>
          <w:rFonts w:ascii="Times New Roman" w:hAnsi="Times New Roman" w:cs="Times New Roman"/>
          <w:sz w:val="28"/>
          <w:szCs w:val="28"/>
        </w:rPr>
        <w:t xml:space="preserve">3. </w:t>
      </w:r>
      <w:r w:rsidRPr="002B5156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41363E" w:rsidRPr="002B5156">
        <w:rPr>
          <w:rFonts w:ascii="Times New Roman" w:hAnsi="Times New Roman" w:cs="Times New Roman"/>
          <w:sz w:val="28"/>
          <w:szCs w:val="28"/>
          <w:u w:val="single"/>
        </w:rPr>
        <w:t xml:space="preserve"> августа </w:t>
      </w:r>
      <w:r w:rsidRPr="002B5156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="0041363E" w:rsidRPr="002B5156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Pr="002B5156">
        <w:rPr>
          <w:rFonts w:ascii="Times New Roman" w:hAnsi="Times New Roman" w:cs="Times New Roman"/>
          <w:sz w:val="28"/>
          <w:szCs w:val="28"/>
        </w:rPr>
        <w:t xml:space="preserve"> произошел групповой тяжелой несчастный случай в АО «ОЭК» с работниками подрядной организации ООО «</w:t>
      </w:r>
      <w:proofErr w:type="spellStart"/>
      <w:r w:rsidRPr="002B5156">
        <w:rPr>
          <w:rFonts w:ascii="Times New Roman" w:hAnsi="Times New Roman" w:cs="Times New Roman"/>
          <w:sz w:val="28"/>
          <w:szCs w:val="28"/>
        </w:rPr>
        <w:t>Специнжстрой</w:t>
      </w:r>
      <w:proofErr w:type="spellEnd"/>
      <w:r w:rsidRPr="002B5156">
        <w:rPr>
          <w:rFonts w:ascii="Times New Roman" w:hAnsi="Times New Roman" w:cs="Times New Roman"/>
          <w:sz w:val="28"/>
          <w:szCs w:val="28"/>
        </w:rPr>
        <w:t>» по адресу:</w:t>
      </w:r>
      <w:r w:rsidR="00411BB1" w:rsidRPr="002B5156">
        <w:rPr>
          <w:rFonts w:ascii="Times New Roman" w:hAnsi="Times New Roman" w:cs="Times New Roman"/>
          <w:sz w:val="28"/>
          <w:szCs w:val="28"/>
        </w:rPr>
        <w:t xml:space="preserve"> г. Москва, </w:t>
      </w:r>
      <w:bookmarkStart w:id="0" w:name="_GoBack"/>
      <w:bookmarkEnd w:id="0"/>
      <w:proofErr w:type="spellStart"/>
      <w:r w:rsidRPr="002B5156">
        <w:rPr>
          <w:rFonts w:ascii="Times New Roman" w:hAnsi="Times New Roman" w:cs="Times New Roman"/>
          <w:sz w:val="28"/>
          <w:szCs w:val="28"/>
        </w:rPr>
        <w:t>Саринский</w:t>
      </w:r>
      <w:proofErr w:type="spellEnd"/>
      <w:r w:rsidRPr="002B5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156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2B5156">
        <w:rPr>
          <w:rFonts w:ascii="Times New Roman" w:hAnsi="Times New Roman" w:cs="Times New Roman"/>
          <w:sz w:val="28"/>
          <w:szCs w:val="28"/>
        </w:rPr>
        <w:t xml:space="preserve">-д, д. 2. При производстве работ по проколу кабельной линии, разрезке КЛ произошел контакт с действующими КЛ, </w:t>
      </w:r>
      <w:r w:rsidR="0041363E" w:rsidRPr="002B5156">
        <w:rPr>
          <w:rFonts w:ascii="Times New Roman" w:hAnsi="Times New Roman" w:cs="Times New Roman"/>
          <w:sz w:val="28"/>
          <w:szCs w:val="28"/>
        </w:rPr>
        <w:br/>
      </w:r>
      <w:r w:rsidRPr="002B5156">
        <w:rPr>
          <w:rFonts w:ascii="Times New Roman" w:hAnsi="Times New Roman" w:cs="Times New Roman"/>
          <w:sz w:val="28"/>
          <w:szCs w:val="28"/>
        </w:rPr>
        <w:t xml:space="preserve">в результате 2 электромонтера по ремонту и монтажу КЛ получили ожоги. Проверка </w:t>
      </w:r>
      <w:r w:rsidR="00411BB1" w:rsidRPr="002B5156">
        <w:rPr>
          <w:rFonts w:ascii="Times New Roman" w:hAnsi="Times New Roman" w:cs="Times New Roman"/>
          <w:sz w:val="28"/>
          <w:szCs w:val="28"/>
        </w:rPr>
        <w:t>продолжается</w:t>
      </w:r>
      <w:r w:rsidRPr="002B5156">
        <w:rPr>
          <w:rFonts w:ascii="Times New Roman" w:hAnsi="Times New Roman" w:cs="Times New Roman"/>
          <w:sz w:val="28"/>
          <w:szCs w:val="28"/>
        </w:rPr>
        <w:t>.</w:t>
      </w:r>
    </w:p>
    <w:sectPr w:rsidR="001A6B4F" w:rsidRPr="002B5156" w:rsidSect="00A45B84">
      <w:headerReference w:type="default" r:id="rId8"/>
      <w:pgSz w:w="11906" w:h="16838"/>
      <w:pgMar w:top="1134" w:right="851" w:bottom="993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09A" w:rsidRDefault="0023409A" w:rsidP="0078431F">
      <w:pPr>
        <w:spacing w:after="0" w:line="240" w:lineRule="auto"/>
      </w:pPr>
      <w:r>
        <w:separator/>
      </w:r>
    </w:p>
  </w:endnote>
  <w:endnote w:type="continuationSeparator" w:id="0">
    <w:p w:rsidR="0023409A" w:rsidRDefault="0023409A" w:rsidP="00784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09A" w:rsidRDefault="0023409A" w:rsidP="0078431F">
      <w:pPr>
        <w:spacing w:after="0" w:line="240" w:lineRule="auto"/>
      </w:pPr>
      <w:r>
        <w:separator/>
      </w:r>
    </w:p>
  </w:footnote>
  <w:footnote w:type="continuationSeparator" w:id="0">
    <w:p w:rsidR="0023409A" w:rsidRDefault="0023409A" w:rsidP="00784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9052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B3528" w:rsidRPr="009B3528" w:rsidRDefault="009B35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B352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352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B352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44A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B352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B3528" w:rsidRDefault="009B35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A04B8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4253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253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253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53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53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53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53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53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B7"/>
    <w:rsid w:val="000C05FD"/>
    <w:rsid w:val="000F3C82"/>
    <w:rsid w:val="00105E61"/>
    <w:rsid w:val="00122F88"/>
    <w:rsid w:val="001348D7"/>
    <w:rsid w:val="00157A96"/>
    <w:rsid w:val="00157D82"/>
    <w:rsid w:val="00180B67"/>
    <w:rsid w:val="00190FFF"/>
    <w:rsid w:val="001960B2"/>
    <w:rsid w:val="001A6B4F"/>
    <w:rsid w:val="001B2435"/>
    <w:rsid w:val="001D6F03"/>
    <w:rsid w:val="001F53C2"/>
    <w:rsid w:val="00215322"/>
    <w:rsid w:val="00227FC4"/>
    <w:rsid w:val="0023409A"/>
    <w:rsid w:val="00254650"/>
    <w:rsid w:val="00255BCC"/>
    <w:rsid w:val="002933B7"/>
    <w:rsid w:val="002B42C1"/>
    <w:rsid w:val="002B5156"/>
    <w:rsid w:val="002E4555"/>
    <w:rsid w:val="0030149A"/>
    <w:rsid w:val="00307CA0"/>
    <w:rsid w:val="003362BC"/>
    <w:rsid w:val="00393A27"/>
    <w:rsid w:val="003C62D5"/>
    <w:rsid w:val="00411BB1"/>
    <w:rsid w:val="0041363E"/>
    <w:rsid w:val="00426AB8"/>
    <w:rsid w:val="004A6BD1"/>
    <w:rsid w:val="004F50BD"/>
    <w:rsid w:val="00510D67"/>
    <w:rsid w:val="005305D3"/>
    <w:rsid w:val="00552292"/>
    <w:rsid w:val="00584CE1"/>
    <w:rsid w:val="005C30F6"/>
    <w:rsid w:val="005E236C"/>
    <w:rsid w:val="005E5910"/>
    <w:rsid w:val="005F19FE"/>
    <w:rsid w:val="00603187"/>
    <w:rsid w:val="006361F4"/>
    <w:rsid w:val="00702C62"/>
    <w:rsid w:val="00724590"/>
    <w:rsid w:val="0078392E"/>
    <w:rsid w:val="0078431F"/>
    <w:rsid w:val="007B6EDF"/>
    <w:rsid w:val="007C2875"/>
    <w:rsid w:val="007E7CB8"/>
    <w:rsid w:val="007F5432"/>
    <w:rsid w:val="008121E5"/>
    <w:rsid w:val="0082070D"/>
    <w:rsid w:val="008343B9"/>
    <w:rsid w:val="00840A56"/>
    <w:rsid w:val="0086004F"/>
    <w:rsid w:val="00875928"/>
    <w:rsid w:val="008A4F5E"/>
    <w:rsid w:val="008B7FB6"/>
    <w:rsid w:val="008C1A5B"/>
    <w:rsid w:val="008C1E3E"/>
    <w:rsid w:val="008E535E"/>
    <w:rsid w:val="008E5E66"/>
    <w:rsid w:val="009003E1"/>
    <w:rsid w:val="00901670"/>
    <w:rsid w:val="0092006F"/>
    <w:rsid w:val="00947CEA"/>
    <w:rsid w:val="009A41F5"/>
    <w:rsid w:val="009B3528"/>
    <w:rsid w:val="009C34CB"/>
    <w:rsid w:val="00A15FF0"/>
    <w:rsid w:val="00A45B84"/>
    <w:rsid w:val="00A51F67"/>
    <w:rsid w:val="00A62D64"/>
    <w:rsid w:val="00A808A2"/>
    <w:rsid w:val="00AC3F7B"/>
    <w:rsid w:val="00AE0565"/>
    <w:rsid w:val="00AF4191"/>
    <w:rsid w:val="00AF7242"/>
    <w:rsid w:val="00B04901"/>
    <w:rsid w:val="00B474AA"/>
    <w:rsid w:val="00B772F6"/>
    <w:rsid w:val="00C1423E"/>
    <w:rsid w:val="00D00270"/>
    <w:rsid w:val="00D03DBF"/>
    <w:rsid w:val="00D12B3B"/>
    <w:rsid w:val="00D13927"/>
    <w:rsid w:val="00D232EF"/>
    <w:rsid w:val="00D47D93"/>
    <w:rsid w:val="00D5029C"/>
    <w:rsid w:val="00D6035F"/>
    <w:rsid w:val="00D723C2"/>
    <w:rsid w:val="00EB471E"/>
    <w:rsid w:val="00F803BF"/>
    <w:rsid w:val="00FB454F"/>
    <w:rsid w:val="00FD44A6"/>
    <w:rsid w:val="00FE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CBC7A04-8C9D-4E29-8488-D10360F2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3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3B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93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33B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84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431F"/>
  </w:style>
  <w:style w:type="paragraph" w:styleId="a8">
    <w:name w:val="footer"/>
    <w:basedOn w:val="a"/>
    <w:link w:val="a9"/>
    <w:uiPriority w:val="99"/>
    <w:unhideWhenUsed/>
    <w:rsid w:val="00784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431F"/>
  </w:style>
  <w:style w:type="paragraph" w:styleId="aa">
    <w:name w:val="Body Text"/>
    <w:basedOn w:val="a"/>
    <w:link w:val="ab"/>
    <w:rsid w:val="001F53C2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6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1F53C2"/>
    <w:rPr>
      <w:rFonts w:ascii="Times New Roman" w:eastAsia="Times New Roman" w:hAnsi="Times New Roman" w:cs="Times New Roman"/>
      <w:b/>
      <w:smallCaps/>
      <w:sz w:val="26"/>
      <w:szCs w:val="20"/>
      <w:lang w:eastAsia="ru-RU"/>
    </w:rPr>
  </w:style>
  <w:style w:type="character" w:customStyle="1" w:styleId="3">
    <w:name w:val="Основной шрифт абзаца3"/>
    <w:rsid w:val="008E5E66"/>
  </w:style>
  <w:style w:type="character" w:customStyle="1" w:styleId="extendedtext-short">
    <w:name w:val="extendedtext-short"/>
    <w:basedOn w:val="a0"/>
    <w:rsid w:val="00901670"/>
  </w:style>
  <w:style w:type="paragraph" w:styleId="ac">
    <w:name w:val="Title"/>
    <w:basedOn w:val="a"/>
    <w:link w:val="ad"/>
    <w:qFormat/>
    <w:rsid w:val="008B7F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8B7F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7C28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A62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nhideWhenUsed/>
    <w:rsid w:val="000C0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0C05F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167E8-D46B-4CEF-B94B-A54CC4D5C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Гурин Николай Владимирович</dc:creator>
  <cp:keywords/>
  <dc:description/>
  <cp:lastModifiedBy>Гурин Николай Владимирович</cp:lastModifiedBy>
  <cp:revision>3</cp:revision>
  <cp:lastPrinted>2023-10-23T08:05:00Z</cp:lastPrinted>
  <dcterms:created xsi:type="dcterms:W3CDTF">2023-12-06T12:50:00Z</dcterms:created>
  <dcterms:modified xsi:type="dcterms:W3CDTF">2023-12-06T13:40:00Z</dcterms:modified>
</cp:coreProperties>
</file>